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67"/>
        <w:gridCol w:w="1233"/>
        <w:gridCol w:w="43"/>
        <w:gridCol w:w="2578"/>
        <w:gridCol w:w="2681"/>
        <w:gridCol w:w="2621"/>
        <w:gridCol w:w="2468"/>
        <w:gridCol w:w="67"/>
        <w:gridCol w:w="1863"/>
      </w:tblGrid>
      <w:tr w:rsidR="001E0CE6">
        <w:trPr>
          <w:trHeight w:val="601"/>
        </w:trPr>
        <w:tc>
          <w:tcPr>
            <w:tcW w:w="14721" w:type="dxa"/>
            <w:gridSpan w:val="9"/>
          </w:tcPr>
          <w:p w:rsidR="001E0CE6" w:rsidRDefault="00931B73" w:rsidP="00BC2985">
            <w:pPr>
              <w:pStyle w:val="TableParagraph"/>
              <w:spacing w:line="285" w:lineRule="exact"/>
              <w:ind w:left="4251" w:right="4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TURGUT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İÇGÖREN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ORTAOKULU</w:t>
            </w:r>
          </w:p>
          <w:p w:rsidR="001E0CE6" w:rsidRDefault="00931B73" w:rsidP="00BC2985">
            <w:pPr>
              <w:pStyle w:val="TableParagraph"/>
              <w:spacing w:before="19" w:line="278" w:lineRule="exact"/>
              <w:ind w:left="4251" w:right="4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2023-2024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Eğitim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Öğretim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Yılı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1.Dönem</w:t>
            </w:r>
            <w:r>
              <w:rPr>
                <w:b/>
                <w:spacing w:val="4"/>
                <w:sz w:val="24"/>
              </w:rPr>
              <w:t xml:space="preserve"> </w:t>
            </w:r>
            <w:r w:rsidR="00427677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>Ortak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Sınav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Takvimi</w:t>
            </w:r>
          </w:p>
        </w:tc>
      </w:tr>
      <w:tr w:rsidR="001E0CE6" w:rsidTr="00E072AB">
        <w:trPr>
          <w:trHeight w:val="426"/>
        </w:trPr>
        <w:tc>
          <w:tcPr>
            <w:tcW w:w="1167" w:type="dxa"/>
          </w:tcPr>
          <w:p w:rsidR="001E0CE6" w:rsidRDefault="00931B73" w:rsidP="00BC2985">
            <w:pPr>
              <w:pStyle w:val="TableParagraph"/>
              <w:spacing w:before="109"/>
              <w:ind w:left="99" w:right="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Tarih</w:t>
            </w:r>
          </w:p>
        </w:tc>
        <w:tc>
          <w:tcPr>
            <w:tcW w:w="1276" w:type="dxa"/>
            <w:gridSpan w:val="2"/>
          </w:tcPr>
          <w:p w:rsidR="001E0CE6" w:rsidRDefault="00931B73" w:rsidP="00BC2985">
            <w:pPr>
              <w:pStyle w:val="TableParagraph"/>
              <w:spacing w:before="109"/>
              <w:ind w:left="436" w:right="40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Saat</w:t>
            </w:r>
          </w:p>
        </w:tc>
        <w:tc>
          <w:tcPr>
            <w:tcW w:w="2578" w:type="dxa"/>
          </w:tcPr>
          <w:p w:rsidR="001E0CE6" w:rsidRDefault="00931B73" w:rsidP="00BC2985">
            <w:pPr>
              <w:pStyle w:val="TableParagraph"/>
              <w:spacing w:before="109"/>
              <w:ind w:left="216" w:right="18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5.SINIFLAR</w:t>
            </w:r>
          </w:p>
        </w:tc>
        <w:tc>
          <w:tcPr>
            <w:tcW w:w="2681" w:type="dxa"/>
          </w:tcPr>
          <w:p w:rsidR="001E0CE6" w:rsidRDefault="00931B73" w:rsidP="00BC2985">
            <w:pPr>
              <w:pStyle w:val="TableParagraph"/>
              <w:spacing w:before="109"/>
              <w:ind w:left="247" w:right="2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6.SINIFLAR</w:t>
            </w:r>
          </w:p>
        </w:tc>
        <w:tc>
          <w:tcPr>
            <w:tcW w:w="2621" w:type="dxa"/>
          </w:tcPr>
          <w:p w:rsidR="001E0CE6" w:rsidRDefault="00931B73" w:rsidP="00BC2985">
            <w:pPr>
              <w:pStyle w:val="TableParagraph"/>
              <w:spacing w:before="109"/>
              <w:ind w:left="216" w:right="1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7.SINIFLAR</w:t>
            </w:r>
          </w:p>
        </w:tc>
        <w:tc>
          <w:tcPr>
            <w:tcW w:w="2468" w:type="dxa"/>
          </w:tcPr>
          <w:p w:rsidR="001E0CE6" w:rsidRDefault="00931B73" w:rsidP="00BC2985">
            <w:pPr>
              <w:pStyle w:val="TableParagraph"/>
              <w:spacing w:before="109"/>
              <w:ind w:left="57" w:right="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8.SINIFLAR</w:t>
            </w:r>
          </w:p>
        </w:tc>
        <w:tc>
          <w:tcPr>
            <w:tcW w:w="1930" w:type="dxa"/>
            <w:gridSpan w:val="2"/>
          </w:tcPr>
          <w:p w:rsidR="001E0CE6" w:rsidRDefault="00931B73" w:rsidP="00BC2985">
            <w:pPr>
              <w:pStyle w:val="TableParagraph"/>
              <w:spacing w:before="109"/>
              <w:ind w:left="5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AÇIKLAMA</w:t>
            </w:r>
          </w:p>
        </w:tc>
      </w:tr>
      <w:tr w:rsidR="001E0CE6" w:rsidTr="00E072AB">
        <w:trPr>
          <w:trHeight w:val="635"/>
        </w:trPr>
        <w:tc>
          <w:tcPr>
            <w:tcW w:w="1167" w:type="dxa"/>
            <w:shd w:val="clear" w:color="auto" w:fill="00AFEF"/>
          </w:tcPr>
          <w:p w:rsidR="001E0CE6" w:rsidRDefault="001E0CE6" w:rsidP="00BC2985">
            <w:pPr>
              <w:pStyle w:val="TableParagraph"/>
              <w:spacing w:before="5"/>
              <w:jc w:val="center"/>
              <w:rPr>
                <w:rFonts w:ascii="Times New Roman"/>
                <w:sz w:val="18"/>
              </w:rPr>
            </w:pPr>
          </w:p>
          <w:p w:rsidR="001E0CE6" w:rsidRDefault="00C07FFD" w:rsidP="00BC2985">
            <w:pPr>
              <w:pStyle w:val="TableParagraph"/>
              <w:ind w:left="100" w:right="69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25/12/2023</w:t>
            </w:r>
            <w:proofErr w:type="gramEnd"/>
          </w:p>
        </w:tc>
        <w:tc>
          <w:tcPr>
            <w:tcW w:w="1276" w:type="dxa"/>
            <w:gridSpan w:val="2"/>
          </w:tcPr>
          <w:p w:rsidR="001E0CE6" w:rsidRDefault="001E0CE6" w:rsidP="00BC2985">
            <w:pPr>
              <w:pStyle w:val="TableParagraph"/>
              <w:spacing w:before="5"/>
              <w:jc w:val="center"/>
              <w:rPr>
                <w:rFonts w:ascii="Times New Roman"/>
                <w:sz w:val="18"/>
              </w:rPr>
            </w:pPr>
          </w:p>
          <w:p w:rsidR="001E0CE6" w:rsidRDefault="00BA6584" w:rsidP="00BC2985">
            <w:pPr>
              <w:pStyle w:val="TableParagraph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 w:rsidR="00931B73">
              <w:rPr>
                <w:b/>
                <w:sz w:val="17"/>
              </w:rPr>
              <w:t>.</w:t>
            </w:r>
            <w:r w:rsidR="00931B73">
              <w:rPr>
                <w:b/>
                <w:spacing w:val="-5"/>
                <w:sz w:val="17"/>
              </w:rPr>
              <w:t xml:space="preserve"> </w:t>
            </w:r>
            <w:r w:rsidR="00931B73">
              <w:rPr>
                <w:b/>
                <w:sz w:val="17"/>
              </w:rPr>
              <w:t>DERS</w:t>
            </w:r>
          </w:p>
        </w:tc>
        <w:tc>
          <w:tcPr>
            <w:tcW w:w="2578" w:type="dxa"/>
          </w:tcPr>
          <w:p w:rsidR="001E0CE6" w:rsidRDefault="001E0CE6" w:rsidP="00BC2985">
            <w:pPr>
              <w:pStyle w:val="TableParagraph"/>
              <w:spacing w:before="7"/>
              <w:jc w:val="center"/>
              <w:rPr>
                <w:rFonts w:ascii="Times New Roman"/>
                <w:sz w:val="18"/>
              </w:rPr>
            </w:pPr>
          </w:p>
          <w:p w:rsidR="001E0CE6" w:rsidRDefault="00931B73" w:rsidP="00BC2985">
            <w:pPr>
              <w:pStyle w:val="TableParagraph"/>
              <w:ind w:left="215" w:right="200"/>
              <w:jc w:val="center"/>
              <w:rPr>
                <w:sz w:val="17"/>
              </w:rPr>
            </w:pPr>
            <w:r>
              <w:rPr>
                <w:sz w:val="17"/>
              </w:rPr>
              <w:t>DİN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KÜLTÜRÜ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AHLAK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BİLGİSİ</w:t>
            </w:r>
          </w:p>
        </w:tc>
        <w:tc>
          <w:tcPr>
            <w:tcW w:w="2681" w:type="dxa"/>
          </w:tcPr>
          <w:p w:rsidR="001E0CE6" w:rsidRDefault="001E0CE6" w:rsidP="00BC2985">
            <w:pPr>
              <w:pStyle w:val="TableParagraph"/>
              <w:spacing w:before="7"/>
              <w:jc w:val="center"/>
              <w:rPr>
                <w:rFonts w:ascii="Times New Roman"/>
                <w:sz w:val="18"/>
              </w:rPr>
            </w:pPr>
          </w:p>
          <w:p w:rsidR="001E0CE6" w:rsidRDefault="00931B73" w:rsidP="00BC2985">
            <w:pPr>
              <w:pStyle w:val="TableParagraph"/>
              <w:ind w:left="247" w:right="229"/>
              <w:jc w:val="center"/>
              <w:rPr>
                <w:sz w:val="17"/>
              </w:rPr>
            </w:pPr>
            <w:r>
              <w:rPr>
                <w:sz w:val="17"/>
              </w:rPr>
              <w:t>DİN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KÜLTÜRÜ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AHLAK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BİLGİSİ</w:t>
            </w:r>
          </w:p>
        </w:tc>
        <w:tc>
          <w:tcPr>
            <w:tcW w:w="2621" w:type="dxa"/>
          </w:tcPr>
          <w:p w:rsidR="001E0CE6" w:rsidRDefault="001E0CE6" w:rsidP="00BC2985">
            <w:pPr>
              <w:pStyle w:val="TableParagraph"/>
              <w:spacing w:before="7"/>
              <w:jc w:val="center"/>
              <w:rPr>
                <w:rFonts w:ascii="Times New Roman"/>
                <w:sz w:val="18"/>
              </w:rPr>
            </w:pPr>
          </w:p>
          <w:p w:rsidR="001E0CE6" w:rsidRDefault="00931B73" w:rsidP="00BC2985">
            <w:pPr>
              <w:pStyle w:val="TableParagraph"/>
              <w:ind w:left="216" w:right="200"/>
              <w:jc w:val="center"/>
              <w:rPr>
                <w:sz w:val="17"/>
              </w:rPr>
            </w:pPr>
            <w:r>
              <w:rPr>
                <w:sz w:val="17"/>
              </w:rPr>
              <w:t>DİN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KÜLTÜRÜ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AHLAK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BİLGİSİ</w:t>
            </w:r>
          </w:p>
        </w:tc>
        <w:tc>
          <w:tcPr>
            <w:tcW w:w="2468" w:type="dxa"/>
          </w:tcPr>
          <w:p w:rsidR="001E0CE6" w:rsidRDefault="001E0CE6" w:rsidP="00BC2985">
            <w:pPr>
              <w:pStyle w:val="TableParagraph"/>
              <w:spacing w:before="7"/>
              <w:jc w:val="center"/>
              <w:rPr>
                <w:rFonts w:ascii="Times New Roman"/>
                <w:sz w:val="18"/>
              </w:rPr>
            </w:pPr>
          </w:p>
          <w:p w:rsidR="001E0CE6" w:rsidRDefault="00931B73" w:rsidP="00BC2985">
            <w:pPr>
              <w:pStyle w:val="TableParagraph"/>
              <w:ind w:left="40" w:right="25"/>
              <w:jc w:val="center"/>
              <w:rPr>
                <w:sz w:val="17"/>
              </w:rPr>
            </w:pPr>
            <w:r>
              <w:rPr>
                <w:sz w:val="17"/>
              </w:rPr>
              <w:t>DİN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KÜLTÜRÜ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AHLAK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BİLGİSİ</w:t>
            </w:r>
          </w:p>
        </w:tc>
        <w:tc>
          <w:tcPr>
            <w:tcW w:w="1930" w:type="dxa"/>
            <w:gridSpan w:val="2"/>
          </w:tcPr>
          <w:p w:rsidR="001E0CE6" w:rsidRDefault="001E0CE6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92EDB" w:rsidTr="00E072AB">
        <w:trPr>
          <w:trHeight w:val="491"/>
        </w:trPr>
        <w:tc>
          <w:tcPr>
            <w:tcW w:w="1167" w:type="dxa"/>
            <w:shd w:val="clear" w:color="auto" w:fill="00AFEF"/>
          </w:tcPr>
          <w:p w:rsidR="00E072AB" w:rsidRDefault="00E072AB" w:rsidP="00BC2985">
            <w:pPr>
              <w:pStyle w:val="TableParagraph"/>
              <w:spacing w:before="140"/>
              <w:ind w:left="100" w:right="67"/>
              <w:jc w:val="center"/>
              <w:rPr>
                <w:b/>
                <w:sz w:val="17"/>
              </w:rPr>
            </w:pPr>
          </w:p>
          <w:p w:rsidR="00692EDB" w:rsidRDefault="00692EDB" w:rsidP="00BC2985">
            <w:pPr>
              <w:pStyle w:val="TableParagraph"/>
              <w:spacing w:before="140"/>
              <w:ind w:left="100" w:right="67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26/12/2023</w:t>
            </w:r>
            <w:proofErr w:type="gramEnd"/>
          </w:p>
        </w:tc>
        <w:tc>
          <w:tcPr>
            <w:tcW w:w="1276" w:type="dxa"/>
            <w:gridSpan w:val="2"/>
          </w:tcPr>
          <w:p w:rsidR="00692EDB" w:rsidRDefault="00BA6584" w:rsidP="00BC2985">
            <w:pPr>
              <w:pStyle w:val="TableParagraph"/>
              <w:spacing w:before="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 w:rsidR="00692EDB">
              <w:rPr>
                <w:b/>
                <w:sz w:val="17"/>
              </w:rPr>
              <w:t>.DERS</w:t>
            </w:r>
          </w:p>
          <w:p w:rsidR="00BA6584" w:rsidRDefault="00BA6584" w:rsidP="00BC2985">
            <w:pPr>
              <w:pStyle w:val="TableParagraph"/>
              <w:spacing w:before="140"/>
              <w:jc w:val="center"/>
              <w:rPr>
                <w:b/>
                <w:sz w:val="17"/>
              </w:rPr>
            </w:pPr>
          </w:p>
          <w:p w:rsidR="00BA6584" w:rsidRDefault="00BA6584" w:rsidP="00BC2985">
            <w:pPr>
              <w:pStyle w:val="TableParagraph"/>
              <w:spacing w:before="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5.DERS</w:t>
            </w:r>
          </w:p>
        </w:tc>
        <w:tc>
          <w:tcPr>
            <w:tcW w:w="2578" w:type="dxa"/>
          </w:tcPr>
          <w:p w:rsidR="00692EDB" w:rsidRDefault="00BA6584" w:rsidP="00BC2985">
            <w:pPr>
              <w:pStyle w:val="TableParagraph"/>
              <w:spacing w:before="140" w:line="276" w:lineRule="auto"/>
              <w:ind w:left="216" w:right="182"/>
              <w:jc w:val="center"/>
              <w:rPr>
                <w:sz w:val="18"/>
                <w:szCs w:val="18"/>
              </w:rPr>
            </w:pPr>
            <w:r w:rsidRPr="00BA6584">
              <w:rPr>
                <w:sz w:val="18"/>
                <w:szCs w:val="18"/>
              </w:rPr>
              <w:t>TÜRKÇE</w:t>
            </w:r>
          </w:p>
          <w:p w:rsidR="00BA6584" w:rsidRDefault="00BA6584" w:rsidP="00BC2985">
            <w:pPr>
              <w:pStyle w:val="TableParagraph"/>
              <w:spacing w:before="140" w:line="276" w:lineRule="auto"/>
              <w:ind w:left="216" w:right="182"/>
              <w:jc w:val="center"/>
              <w:rPr>
                <w:sz w:val="18"/>
                <w:szCs w:val="18"/>
              </w:rPr>
            </w:pPr>
          </w:p>
          <w:p w:rsidR="00BA6584" w:rsidRDefault="00BA6584" w:rsidP="00BC2985">
            <w:pPr>
              <w:pStyle w:val="TableParagraph"/>
              <w:spacing w:before="140" w:line="276" w:lineRule="auto"/>
              <w:ind w:left="216" w:right="182"/>
              <w:jc w:val="center"/>
              <w:rPr>
                <w:sz w:val="17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2681" w:type="dxa"/>
          </w:tcPr>
          <w:p w:rsidR="00BA6584" w:rsidRDefault="00BA6584" w:rsidP="00BC2985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BA6584" w:rsidRDefault="00692EDB" w:rsidP="00BC2985">
            <w:pPr>
              <w:pStyle w:val="ListeParagraf"/>
              <w:jc w:val="center"/>
              <w:rPr>
                <w:sz w:val="18"/>
                <w:szCs w:val="18"/>
              </w:rPr>
            </w:pPr>
            <w:r w:rsidRPr="00BA6584">
              <w:rPr>
                <w:sz w:val="18"/>
                <w:szCs w:val="18"/>
              </w:rPr>
              <w:t>TÜRKÇE</w:t>
            </w:r>
          </w:p>
          <w:p w:rsidR="00BA6584" w:rsidRPr="00BA6584" w:rsidRDefault="00427677" w:rsidP="00BC2985">
            <w:pPr>
              <w:jc w:val="center"/>
            </w:pPr>
            <w:r>
              <w:rPr>
                <w:spacing w:val="-1"/>
                <w:sz w:val="17"/>
              </w:rPr>
              <w:t>(</w:t>
            </w:r>
            <w:proofErr w:type="gramStart"/>
            <w:r>
              <w:rPr>
                <w:spacing w:val="-1"/>
                <w:sz w:val="17"/>
              </w:rPr>
              <w:t xml:space="preserve">ÜLKE 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GENELİ</w:t>
            </w:r>
            <w:proofErr w:type="gramEnd"/>
            <w:r>
              <w:rPr>
                <w:sz w:val="17"/>
              </w:rPr>
              <w:t xml:space="preserve">  </w:t>
            </w:r>
            <w:r>
              <w:rPr>
                <w:spacing w:val="-36"/>
                <w:sz w:val="17"/>
              </w:rPr>
              <w:t xml:space="preserve">      </w:t>
            </w:r>
            <w:r>
              <w:rPr>
                <w:sz w:val="17"/>
              </w:rPr>
              <w:t>YAPILACAKTIR)</w:t>
            </w:r>
          </w:p>
          <w:p w:rsidR="00692EDB" w:rsidRDefault="00692EDB" w:rsidP="00BC2985">
            <w:pPr>
              <w:jc w:val="center"/>
            </w:pPr>
          </w:p>
          <w:p w:rsidR="00BA6584" w:rsidRPr="00BA6584" w:rsidRDefault="00BA6584" w:rsidP="00BC2985">
            <w:pPr>
              <w:jc w:val="center"/>
            </w:pPr>
            <w:r>
              <w:rPr>
                <w:sz w:val="17"/>
              </w:rPr>
              <w:t>MATEMATİK</w:t>
            </w:r>
          </w:p>
        </w:tc>
        <w:tc>
          <w:tcPr>
            <w:tcW w:w="2621" w:type="dxa"/>
          </w:tcPr>
          <w:p w:rsidR="00BA6584" w:rsidRDefault="00BA6584" w:rsidP="00BC2985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692EDB" w:rsidRDefault="00692EDB" w:rsidP="00BC2985">
            <w:pPr>
              <w:pStyle w:val="ListeParagraf"/>
              <w:jc w:val="center"/>
              <w:rPr>
                <w:sz w:val="18"/>
                <w:szCs w:val="18"/>
              </w:rPr>
            </w:pPr>
            <w:r w:rsidRPr="00BA6584">
              <w:rPr>
                <w:sz w:val="18"/>
                <w:szCs w:val="18"/>
              </w:rPr>
              <w:t>TÜRKÇE</w:t>
            </w:r>
          </w:p>
          <w:p w:rsidR="00BA6584" w:rsidRDefault="00BA6584" w:rsidP="00BC2985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BA6584" w:rsidRDefault="00BA6584" w:rsidP="00BC2985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BA6584" w:rsidRPr="00BA6584" w:rsidRDefault="00BA6584" w:rsidP="00BC2985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2468" w:type="dxa"/>
          </w:tcPr>
          <w:p w:rsidR="00BA6584" w:rsidRDefault="00BA6584" w:rsidP="00BC2985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692EDB" w:rsidRDefault="00692EDB" w:rsidP="00BC2985">
            <w:pPr>
              <w:pStyle w:val="ListeParagraf"/>
              <w:jc w:val="center"/>
              <w:rPr>
                <w:sz w:val="18"/>
                <w:szCs w:val="18"/>
              </w:rPr>
            </w:pPr>
            <w:r w:rsidRPr="00BA6584">
              <w:rPr>
                <w:sz w:val="18"/>
                <w:szCs w:val="18"/>
              </w:rPr>
              <w:t>TÜRKÇE</w:t>
            </w:r>
          </w:p>
          <w:p w:rsidR="00BA6584" w:rsidRDefault="00BA6584" w:rsidP="00BC2985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BA6584" w:rsidRDefault="00BA6584" w:rsidP="00BC2985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BA6584" w:rsidRPr="00BA6584" w:rsidRDefault="00BA6584" w:rsidP="00BC2985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7"/>
              </w:rPr>
              <w:t>MATEMATİK</w:t>
            </w:r>
          </w:p>
        </w:tc>
        <w:tc>
          <w:tcPr>
            <w:tcW w:w="1930" w:type="dxa"/>
            <w:gridSpan w:val="2"/>
          </w:tcPr>
          <w:p w:rsidR="00BA6584" w:rsidRDefault="00BA6584" w:rsidP="00BC2985">
            <w:pPr>
              <w:pStyle w:val="TableParagraph"/>
              <w:jc w:val="center"/>
              <w:rPr>
                <w:spacing w:val="-1"/>
                <w:sz w:val="17"/>
              </w:rPr>
            </w:pPr>
          </w:p>
          <w:p w:rsidR="00BA6584" w:rsidRDefault="00BA6584" w:rsidP="00BC2985">
            <w:pPr>
              <w:pStyle w:val="TableParagraph"/>
              <w:jc w:val="center"/>
              <w:rPr>
                <w:spacing w:val="-1"/>
                <w:sz w:val="17"/>
              </w:rPr>
            </w:pPr>
          </w:p>
          <w:p w:rsidR="00692EDB" w:rsidRDefault="00692ED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92EDB" w:rsidTr="00E072AB">
        <w:trPr>
          <w:trHeight w:val="490"/>
        </w:trPr>
        <w:tc>
          <w:tcPr>
            <w:tcW w:w="1167" w:type="dxa"/>
            <w:shd w:val="clear" w:color="auto" w:fill="00AFEF"/>
          </w:tcPr>
          <w:p w:rsidR="00E072AB" w:rsidRDefault="00E072AB" w:rsidP="00BC2985">
            <w:pPr>
              <w:jc w:val="center"/>
              <w:rPr>
                <w:b/>
                <w:sz w:val="18"/>
                <w:szCs w:val="18"/>
              </w:rPr>
            </w:pPr>
          </w:p>
          <w:p w:rsidR="00692EDB" w:rsidRPr="00BA6584" w:rsidRDefault="00692EDB" w:rsidP="00BC29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A6584">
              <w:rPr>
                <w:b/>
                <w:sz w:val="18"/>
                <w:szCs w:val="18"/>
              </w:rPr>
              <w:t>27/12/2023</w:t>
            </w:r>
            <w:proofErr w:type="gramEnd"/>
          </w:p>
        </w:tc>
        <w:tc>
          <w:tcPr>
            <w:tcW w:w="1276" w:type="dxa"/>
            <w:gridSpan w:val="2"/>
          </w:tcPr>
          <w:p w:rsidR="00692EDB" w:rsidRDefault="00BA6584" w:rsidP="00BC2985">
            <w:pPr>
              <w:pStyle w:val="TableParagraph"/>
              <w:spacing w:before="14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 w:rsidR="00692EDB">
              <w:rPr>
                <w:b/>
                <w:sz w:val="17"/>
              </w:rPr>
              <w:t>.</w:t>
            </w:r>
            <w:r w:rsidR="00692EDB">
              <w:rPr>
                <w:b/>
                <w:spacing w:val="-5"/>
                <w:sz w:val="17"/>
              </w:rPr>
              <w:t xml:space="preserve"> </w:t>
            </w:r>
            <w:r w:rsidR="00692EDB">
              <w:rPr>
                <w:b/>
                <w:sz w:val="17"/>
              </w:rPr>
              <w:t>DERS</w:t>
            </w:r>
          </w:p>
        </w:tc>
        <w:tc>
          <w:tcPr>
            <w:tcW w:w="2578" w:type="dxa"/>
          </w:tcPr>
          <w:p w:rsidR="00BA6584" w:rsidRDefault="00BA6584" w:rsidP="00BC2985">
            <w:pPr>
              <w:pStyle w:val="TableParagraph"/>
              <w:ind w:left="628"/>
              <w:jc w:val="center"/>
              <w:rPr>
                <w:sz w:val="17"/>
              </w:rPr>
            </w:pPr>
          </w:p>
          <w:p w:rsidR="00BA6584" w:rsidRDefault="00BA6584" w:rsidP="00BC2985">
            <w:pPr>
              <w:pStyle w:val="TableParagraph"/>
              <w:ind w:left="628"/>
              <w:jc w:val="center"/>
              <w:rPr>
                <w:sz w:val="17"/>
              </w:rPr>
            </w:pPr>
            <w:r>
              <w:rPr>
                <w:sz w:val="17"/>
              </w:rPr>
              <w:t>SEÇMELİ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İNGİLİZCE</w:t>
            </w:r>
          </w:p>
          <w:p w:rsidR="00692EDB" w:rsidRDefault="00692EDB" w:rsidP="00BC2985">
            <w:pPr>
              <w:pStyle w:val="TableParagraph"/>
              <w:spacing w:before="140"/>
              <w:ind w:left="216" w:right="182"/>
              <w:jc w:val="center"/>
              <w:rPr>
                <w:sz w:val="17"/>
              </w:rPr>
            </w:pPr>
          </w:p>
        </w:tc>
        <w:tc>
          <w:tcPr>
            <w:tcW w:w="2681" w:type="dxa"/>
          </w:tcPr>
          <w:p w:rsidR="00692EDB" w:rsidRDefault="00BA6584" w:rsidP="00BC2985">
            <w:pPr>
              <w:pStyle w:val="TableParagraph"/>
              <w:spacing w:before="140"/>
              <w:ind w:left="247" w:right="215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AHLAK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YURTTAŞLIK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BİLGİSİ</w:t>
            </w:r>
          </w:p>
        </w:tc>
        <w:tc>
          <w:tcPr>
            <w:tcW w:w="2621" w:type="dxa"/>
          </w:tcPr>
          <w:p w:rsidR="00BA6584" w:rsidRDefault="00BA6584" w:rsidP="00BC2985">
            <w:pPr>
              <w:pStyle w:val="TableParagraph"/>
              <w:spacing w:before="116"/>
              <w:ind w:left="216" w:right="200"/>
              <w:jc w:val="center"/>
              <w:rPr>
                <w:sz w:val="17"/>
              </w:rPr>
            </w:pPr>
            <w:r>
              <w:rPr>
                <w:sz w:val="17"/>
              </w:rPr>
              <w:t>AHLAK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YURTTAŞLIK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BİLGİSİ</w:t>
            </w:r>
          </w:p>
          <w:p w:rsidR="00692EDB" w:rsidRDefault="00692EDB" w:rsidP="00BC2985">
            <w:pPr>
              <w:pStyle w:val="TableParagraph"/>
              <w:spacing w:before="142"/>
              <w:ind w:left="216" w:right="195"/>
              <w:jc w:val="center"/>
              <w:rPr>
                <w:sz w:val="17"/>
              </w:rPr>
            </w:pPr>
          </w:p>
        </w:tc>
        <w:tc>
          <w:tcPr>
            <w:tcW w:w="2468" w:type="dxa"/>
          </w:tcPr>
          <w:p w:rsidR="00692EDB" w:rsidRDefault="00BA6584" w:rsidP="00BC2985">
            <w:pPr>
              <w:pStyle w:val="TableParagraph"/>
              <w:spacing w:before="140"/>
              <w:ind w:left="57" w:right="21"/>
              <w:jc w:val="center"/>
              <w:rPr>
                <w:sz w:val="17"/>
              </w:rPr>
            </w:pPr>
            <w:r>
              <w:rPr>
                <w:sz w:val="17"/>
              </w:rPr>
              <w:t>SEÇMELİ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İNGİLİZCE</w:t>
            </w:r>
          </w:p>
        </w:tc>
        <w:tc>
          <w:tcPr>
            <w:tcW w:w="1930" w:type="dxa"/>
            <w:gridSpan w:val="2"/>
          </w:tcPr>
          <w:p w:rsidR="00692EDB" w:rsidRDefault="00692ED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490B" w:rsidTr="00E072AB">
        <w:trPr>
          <w:trHeight w:val="700"/>
        </w:trPr>
        <w:tc>
          <w:tcPr>
            <w:tcW w:w="1167" w:type="dxa"/>
            <w:shd w:val="clear" w:color="auto" w:fill="00AFEF"/>
          </w:tcPr>
          <w:p w:rsidR="00A8490B" w:rsidRDefault="00A8490B" w:rsidP="00BC2985">
            <w:pPr>
              <w:jc w:val="center"/>
              <w:rPr>
                <w:b/>
                <w:sz w:val="18"/>
                <w:szCs w:val="18"/>
              </w:rPr>
            </w:pPr>
          </w:p>
          <w:p w:rsidR="00A8490B" w:rsidRPr="00BA6584" w:rsidRDefault="00A8490B" w:rsidP="00BC29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A6584">
              <w:rPr>
                <w:b/>
                <w:sz w:val="18"/>
                <w:szCs w:val="18"/>
              </w:rPr>
              <w:t>28/12/2023</w:t>
            </w:r>
            <w:proofErr w:type="gramEnd"/>
          </w:p>
        </w:tc>
        <w:tc>
          <w:tcPr>
            <w:tcW w:w="1276" w:type="dxa"/>
            <w:gridSpan w:val="2"/>
          </w:tcPr>
          <w:p w:rsidR="00A8490B" w:rsidRDefault="00A8490B" w:rsidP="00BC2985">
            <w:pPr>
              <w:pStyle w:val="TableParagraph"/>
              <w:spacing w:before="11"/>
              <w:jc w:val="center"/>
              <w:rPr>
                <w:rFonts w:ascii="Times New Roman"/>
                <w:sz w:val="20"/>
              </w:rPr>
            </w:pPr>
          </w:p>
          <w:p w:rsidR="00A8490B" w:rsidRDefault="00A8490B" w:rsidP="00BC2985">
            <w:pPr>
              <w:pStyle w:val="TableParagraph"/>
              <w:ind w:right="40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3.DERS</w:t>
            </w:r>
          </w:p>
        </w:tc>
        <w:tc>
          <w:tcPr>
            <w:tcW w:w="2578" w:type="dxa"/>
          </w:tcPr>
          <w:p w:rsidR="00A8490B" w:rsidRDefault="00A8490B" w:rsidP="00BC2985">
            <w:pPr>
              <w:pStyle w:val="TableParagraph"/>
              <w:spacing w:before="13"/>
              <w:ind w:right="197"/>
              <w:jc w:val="center"/>
              <w:rPr>
                <w:sz w:val="17"/>
              </w:rPr>
            </w:pPr>
          </w:p>
          <w:p w:rsidR="00A8490B" w:rsidRDefault="00A8490B" w:rsidP="00BC2985">
            <w:pPr>
              <w:pStyle w:val="TableParagraph"/>
              <w:spacing w:before="13"/>
              <w:ind w:left="216" w:right="197"/>
              <w:jc w:val="center"/>
              <w:rPr>
                <w:sz w:val="17"/>
              </w:rPr>
            </w:pPr>
            <w:r>
              <w:rPr>
                <w:sz w:val="17"/>
              </w:rPr>
              <w:t>BİLGİSAYAR</w:t>
            </w:r>
          </w:p>
        </w:tc>
        <w:tc>
          <w:tcPr>
            <w:tcW w:w="2681" w:type="dxa"/>
          </w:tcPr>
          <w:p w:rsidR="00A8490B" w:rsidRDefault="00A8490B" w:rsidP="00BC2985">
            <w:pPr>
              <w:pStyle w:val="TableParagraph"/>
              <w:ind w:right="213"/>
              <w:jc w:val="center"/>
              <w:rPr>
                <w:sz w:val="17"/>
              </w:rPr>
            </w:pPr>
          </w:p>
          <w:p w:rsidR="00A8490B" w:rsidRDefault="00A8490B" w:rsidP="00BC2985">
            <w:pPr>
              <w:pStyle w:val="TableParagraph"/>
              <w:ind w:left="247" w:right="213"/>
              <w:jc w:val="center"/>
              <w:rPr>
                <w:sz w:val="17"/>
              </w:rPr>
            </w:pPr>
            <w:r>
              <w:rPr>
                <w:sz w:val="17"/>
              </w:rPr>
              <w:t>BİLGİSAYAR</w:t>
            </w:r>
          </w:p>
        </w:tc>
        <w:tc>
          <w:tcPr>
            <w:tcW w:w="2621" w:type="dxa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68" w:type="dxa"/>
          </w:tcPr>
          <w:p w:rsidR="00A8490B" w:rsidRPr="00A361FC" w:rsidRDefault="00A8490B" w:rsidP="00BC2985">
            <w:pPr>
              <w:pStyle w:val="TableParagraph"/>
              <w:ind w:right="25"/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2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490B" w:rsidTr="00E072AB">
        <w:trPr>
          <w:trHeight w:val="877"/>
        </w:trPr>
        <w:tc>
          <w:tcPr>
            <w:tcW w:w="1167" w:type="dxa"/>
            <w:shd w:val="clear" w:color="auto" w:fill="00AFEF"/>
          </w:tcPr>
          <w:p w:rsidR="00A8490B" w:rsidRDefault="00A8490B" w:rsidP="00BC2985">
            <w:pPr>
              <w:jc w:val="center"/>
              <w:rPr>
                <w:b/>
                <w:sz w:val="18"/>
                <w:szCs w:val="18"/>
              </w:rPr>
            </w:pPr>
          </w:p>
          <w:p w:rsidR="00A8490B" w:rsidRPr="00BA6584" w:rsidRDefault="00A8490B" w:rsidP="00BC298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A6584">
              <w:rPr>
                <w:b/>
                <w:sz w:val="18"/>
                <w:szCs w:val="18"/>
              </w:rPr>
              <w:t>29/12/2023</w:t>
            </w:r>
            <w:proofErr w:type="gramEnd"/>
          </w:p>
        </w:tc>
        <w:tc>
          <w:tcPr>
            <w:tcW w:w="1276" w:type="dxa"/>
            <w:gridSpan w:val="2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A8490B" w:rsidRDefault="00A8490B" w:rsidP="00BC2985">
            <w:pPr>
              <w:pStyle w:val="TableParagraph"/>
              <w:spacing w:before="1"/>
              <w:jc w:val="center"/>
              <w:rPr>
                <w:rFonts w:ascii="Times New Roman"/>
                <w:sz w:val="13"/>
              </w:rPr>
            </w:pPr>
          </w:p>
          <w:p w:rsidR="00A8490B" w:rsidRDefault="00A8490B" w:rsidP="00BC2985">
            <w:pPr>
              <w:pStyle w:val="TableParagraph"/>
              <w:ind w:left="7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DERS</w:t>
            </w:r>
          </w:p>
        </w:tc>
        <w:tc>
          <w:tcPr>
            <w:tcW w:w="2578" w:type="dxa"/>
          </w:tcPr>
          <w:p w:rsidR="00A8490B" w:rsidRDefault="00A8490B" w:rsidP="00BC2985">
            <w:pPr>
              <w:pStyle w:val="TableParagraph"/>
              <w:spacing w:before="8"/>
              <w:jc w:val="center"/>
              <w:rPr>
                <w:rFonts w:ascii="Times New Roman"/>
                <w:sz w:val="19"/>
              </w:rPr>
            </w:pPr>
          </w:p>
          <w:p w:rsidR="00A8490B" w:rsidRDefault="00A8490B" w:rsidP="00BC2985">
            <w:pPr>
              <w:pStyle w:val="TableParagraph"/>
              <w:spacing w:before="13"/>
              <w:ind w:left="556"/>
              <w:jc w:val="center"/>
              <w:rPr>
                <w:sz w:val="17"/>
              </w:rPr>
            </w:pPr>
            <w:r>
              <w:rPr>
                <w:sz w:val="17"/>
              </w:rPr>
              <w:t>TEMEL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DİNİ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BİLGİLER</w:t>
            </w:r>
          </w:p>
        </w:tc>
        <w:tc>
          <w:tcPr>
            <w:tcW w:w="2681" w:type="dxa"/>
          </w:tcPr>
          <w:p w:rsidR="00A8490B" w:rsidRDefault="00A8490B" w:rsidP="00BC2985">
            <w:pPr>
              <w:pStyle w:val="TableParagraph"/>
              <w:spacing w:before="8"/>
              <w:jc w:val="center"/>
              <w:rPr>
                <w:rFonts w:ascii="Times New Roman"/>
                <w:sz w:val="19"/>
              </w:rPr>
            </w:pPr>
          </w:p>
          <w:p w:rsidR="00A8490B" w:rsidRDefault="00A8490B" w:rsidP="00BC2985">
            <w:pPr>
              <w:pStyle w:val="TableParagraph"/>
              <w:ind w:left="271"/>
              <w:jc w:val="center"/>
              <w:rPr>
                <w:sz w:val="17"/>
              </w:rPr>
            </w:pPr>
            <w:r>
              <w:rPr>
                <w:sz w:val="17"/>
              </w:rPr>
              <w:t>ÇEVRE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EĞİTİMİ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İLK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YARDIM</w:t>
            </w:r>
          </w:p>
          <w:p w:rsidR="00A8490B" w:rsidRDefault="00A8490B" w:rsidP="00BC2985">
            <w:pPr>
              <w:pStyle w:val="TableParagraph"/>
              <w:spacing w:before="13"/>
              <w:ind w:left="288"/>
              <w:jc w:val="center"/>
              <w:rPr>
                <w:sz w:val="17"/>
              </w:rPr>
            </w:pPr>
          </w:p>
        </w:tc>
        <w:tc>
          <w:tcPr>
            <w:tcW w:w="2621" w:type="dxa"/>
          </w:tcPr>
          <w:p w:rsidR="00A8490B" w:rsidRDefault="00A8490B" w:rsidP="00BC2985">
            <w:pPr>
              <w:pStyle w:val="TableParagraph"/>
              <w:spacing w:before="13" w:line="254" w:lineRule="auto"/>
              <w:ind w:left="216" w:right="197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MATEMATİK ve BİLİM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UYGULAMALARI</w:t>
            </w:r>
          </w:p>
        </w:tc>
        <w:tc>
          <w:tcPr>
            <w:tcW w:w="2468" w:type="dxa"/>
          </w:tcPr>
          <w:p w:rsidR="00A8490B" w:rsidRDefault="00A8490B" w:rsidP="00BC2985">
            <w:pPr>
              <w:pStyle w:val="TableParagraph"/>
              <w:spacing w:before="8"/>
              <w:jc w:val="center"/>
              <w:rPr>
                <w:rFonts w:ascii="Times New Roman"/>
                <w:sz w:val="19"/>
              </w:rPr>
            </w:pPr>
          </w:p>
          <w:p w:rsidR="00A8490B" w:rsidRDefault="00A8490B" w:rsidP="00BC2985">
            <w:pPr>
              <w:pStyle w:val="TableParagraph"/>
              <w:ind w:left="42" w:right="25"/>
              <w:jc w:val="center"/>
              <w:rPr>
                <w:sz w:val="17"/>
              </w:rPr>
            </w:pPr>
            <w:r>
              <w:rPr>
                <w:sz w:val="17"/>
              </w:rPr>
              <w:t>GÖRGÜ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KURALLARI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NEZAKET</w:t>
            </w:r>
          </w:p>
          <w:p w:rsidR="00A8490B" w:rsidRDefault="00A8490B" w:rsidP="00BC2985">
            <w:pPr>
              <w:pStyle w:val="TableParagraph"/>
              <w:spacing w:before="13"/>
              <w:ind w:left="44" w:right="25"/>
              <w:jc w:val="center"/>
              <w:rPr>
                <w:sz w:val="17"/>
              </w:rPr>
            </w:pPr>
          </w:p>
        </w:tc>
        <w:tc>
          <w:tcPr>
            <w:tcW w:w="1930" w:type="dxa"/>
            <w:gridSpan w:val="2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490B">
        <w:trPr>
          <w:trHeight w:val="525"/>
        </w:trPr>
        <w:tc>
          <w:tcPr>
            <w:tcW w:w="14721" w:type="dxa"/>
            <w:gridSpan w:val="9"/>
            <w:shd w:val="clear" w:color="auto" w:fill="FFFF00"/>
          </w:tcPr>
          <w:p w:rsidR="00A8490B" w:rsidRDefault="00A8490B" w:rsidP="00BC2985">
            <w:pPr>
              <w:pStyle w:val="TableParagraph"/>
              <w:spacing w:before="9"/>
              <w:jc w:val="center"/>
              <w:rPr>
                <w:rFonts w:ascii="Times New Roman"/>
                <w:sz w:val="12"/>
              </w:rPr>
            </w:pPr>
          </w:p>
          <w:p w:rsidR="00A8490B" w:rsidRDefault="00A8490B" w:rsidP="00BC2985">
            <w:pPr>
              <w:pStyle w:val="TableParagraph"/>
              <w:ind w:left="4251" w:right="42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CUMARTESİ-PAZAR-PAZARTESİ (YILBAŞI TATİLİ)</w:t>
            </w:r>
          </w:p>
        </w:tc>
      </w:tr>
      <w:tr w:rsidR="00A8490B" w:rsidTr="00E072AB">
        <w:trPr>
          <w:trHeight w:val="426"/>
        </w:trPr>
        <w:tc>
          <w:tcPr>
            <w:tcW w:w="1167" w:type="dxa"/>
            <w:shd w:val="clear" w:color="auto" w:fill="00AFEF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9"/>
              </w:rPr>
            </w:pPr>
          </w:p>
          <w:p w:rsidR="00A8490B" w:rsidRDefault="00A8490B" w:rsidP="00BC2985">
            <w:pPr>
              <w:pStyle w:val="TableParagraph"/>
              <w:spacing w:before="1" w:line="187" w:lineRule="exact"/>
              <w:ind w:left="100" w:right="67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z w:val="17"/>
              </w:rPr>
              <w:t>02/01/2024</w:t>
            </w:r>
            <w:proofErr w:type="gramEnd"/>
          </w:p>
          <w:p w:rsidR="00A8490B" w:rsidRDefault="00A8490B" w:rsidP="00BC2985">
            <w:pPr>
              <w:pStyle w:val="TableParagraph"/>
              <w:spacing w:before="1" w:line="187" w:lineRule="exact"/>
              <w:ind w:left="100" w:right="67"/>
              <w:jc w:val="center"/>
              <w:rPr>
                <w:b/>
                <w:sz w:val="17"/>
              </w:rPr>
            </w:pPr>
          </w:p>
        </w:tc>
        <w:tc>
          <w:tcPr>
            <w:tcW w:w="1233" w:type="dxa"/>
          </w:tcPr>
          <w:p w:rsidR="00A8490B" w:rsidRDefault="00A8490B" w:rsidP="00BC2985">
            <w:pPr>
              <w:pStyle w:val="TableParagraph"/>
              <w:spacing w:before="109"/>
              <w:ind w:left="4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DERS</w:t>
            </w:r>
          </w:p>
        </w:tc>
        <w:tc>
          <w:tcPr>
            <w:tcW w:w="2621" w:type="dxa"/>
            <w:gridSpan w:val="2"/>
          </w:tcPr>
          <w:p w:rsidR="00A8490B" w:rsidRDefault="00A8490B" w:rsidP="00BC2985">
            <w:pPr>
              <w:pStyle w:val="TableParagraph"/>
              <w:spacing w:before="140"/>
              <w:ind w:left="216" w:right="182"/>
              <w:jc w:val="center"/>
              <w:rPr>
                <w:sz w:val="17"/>
              </w:rPr>
            </w:pPr>
            <w:r>
              <w:rPr>
                <w:sz w:val="17"/>
              </w:rPr>
              <w:t>YABANCI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DİL</w:t>
            </w:r>
          </w:p>
        </w:tc>
        <w:tc>
          <w:tcPr>
            <w:tcW w:w="2681" w:type="dxa"/>
          </w:tcPr>
          <w:p w:rsidR="00A8490B" w:rsidRDefault="00A8490B" w:rsidP="00BC2985">
            <w:pPr>
              <w:pStyle w:val="TableParagraph"/>
              <w:spacing w:before="140"/>
              <w:ind w:left="247" w:right="215"/>
              <w:jc w:val="center"/>
              <w:rPr>
                <w:sz w:val="17"/>
              </w:rPr>
            </w:pPr>
            <w:r>
              <w:rPr>
                <w:sz w:val="17"/>
              </w:rPr>
              <w:t>YABANCI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DİL</w:t>
            </w:r>
          </w:p>
        </w:tc>
        <w:tc>
          <w:tcPr>
            <w:tcW w:w="2621" w:type="dxa"/>
          </w:tcPr>
          <w:p w:rsidR="00A8490B" w:rsidRDefault="00A8490B" w:rsidP="00BC2985">
            <w:pPr>
              <w:pStyle w:val="TableParagraph"/>
              <w:spacing w:before="142"/>
              <w:ind w:left="216" w:right="195"/>
              <w:jc w:val="center"/>
              <w:rPr>
                <w:sz w:val="17"/>
              </w:rPr>
            </w:pPr>
            <w:r>
              <w:rPr>
                <w:sz w:val="17"/>
              </w:rPr>
              <w:t>YABANCI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DİL</w:t>
            </w:r>
          </w:p>
        </w:tc>
        <w:tc>
          <w:tcPr>
            <w:tcW w:w="2535" w:type="dxa"/>
            <w:gridSpan w:val="2"/>
          </w:tcPr>
          <w:p w:rsidR="00A8490B" w:rsidRDefault="00A8490B" w:rsidP="00BC2985">
            <w:pPr>
              <w:pStyle w:val="TableParagraph"/>
              <w:spacing w:before="140"/>
              <w:ind w:left="57" w:right="21"/>
              <w:jc w:val="center"/>
              <w:rPr>
                <w:sz w:val="17"/>
              </w:rPr>
            </w:pPr>
            <w:r>
              <w:rPr>
                <w:sz w:val="17"/>
              </w:rPr>
              <w:t>YABANCI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DİL</w:t>
            </w:r>
          </w:p>
        </w:tc>
        <w:tc>
          <w:tcPr>
            <w:tcW w:w="1863" w:type="dxa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490B" w:rsidTr="00E072AB">
        <w:trPr>
          <w:trHeight w:val="611"/>
        </w:trPr>
        <w:tc>
          <w:tcPr>
            <w:tcW w:w="1167" w:type="dxa"/>
            <w:shd w:val="clear" w:color="auto" w:fill="00AFEF"/>
          </w:tcPr>
          <w:p w:rsidR="00A8490B" w:rsidRDefault="00A8490B" w:rsidP="00BC2985">
            <w:pPr>
              <w:jc w:val="center"/>
              <w:rPr>
                <w:b/>
                <w:sz w:val="17"/>
              </w:rPr>
            </w:pPr>
          </w:p>
          <w:p w:rsidR="00A8490B" w:rsidRDefault="00A8490B" w:rsidP="00BC2985">
            <w:pPr>
              <w:jc w:val="center"/>
            </w:pPr>
            <w:proofErr w:type="gramStart"/>
            <w:r>
              <w:rPr>
                <w:b/>
                <w:sz w:val="17"/>
              </w:rPr>
              <w:t>03/01</w:t>
            </w:r>
            <w:r w:rsidRPr="00E27C18">
              <w:rPr>
                <w:b/>
                <w:sz w:val="17"/>
              </w:rPr>
              <w:t>/202</w:t>
            </w:r>
            <w:r>
              <w:rPr>
                <w:b/>
                <w:sz w:val="17"/>
              </w:rPr>
              <w:t>4</w:t>
            </w:r>
            <w:proofErr w:type="gramEnd"/>
          </w:p>
        </w:tc>
        <w:tc>
          <w:tcPr>
            <w:tcW w:w="1233" w:type="dxa"/>
          </w:tcPr>
          <w:p w:rsidR="00A8490B" w:rsidRDefault="00A8490B" w:rsidP="00BC2985">
            <w:pPr>
              <w:pStyle w:val="TableParagraph"/>
              <w:spacing w:before="4"/>
              <w:jc w:val="center"/>
              <w:rPr>
                <w:rFonts w:ascii="Times New Roman"/>
                <w:sz w:val="17"/>
              </w:rPr>
            </w:pPr>
          </w:p>
          <w:p w:rsidR="00A8490B" w:rsidRDefault="00A8490B" w:rsidP="00BC2985">
            <w:pPr>
              <w:pStyle w:val="TableParagraph"/>
              <w:ind w:left="4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DERS</w:t>
            </w:r>
          </w:p>
          <w:p w:rsidR="00A8490B" w:rsidRDefault="00A8490B" w:rsidP="00BC2985">
            <w:pPr>
              <w:pStyle w:val="TableParagraph"/>
              <w:jc w:val="center"/>
              <w:rPr>
                <w:b/>
                <w:sz w:val="17"/>
              </w:rPr>
            </w:pPr>
          </w:p>
        </w:tc>
        <w:tc>
          <w:tcPr>
            <w:tcW w:w="2621" w:type="dxa"/>
            <w:gridSpan w:val="2"/>
          </w:tcPr>
          <w:p w:rsidR="00A8490B" w:rsidRDefault="00A8490B" w:rsidP="00BC2985">
            <w:pPr>
              <w:pStyle w:val="TableParagraph"/>
              <w:spacing w:before="92"/>
              <w:ind w:left="216" w:right="198"/>
              <w:jc w:val="center"/>
              <w:rPr>
                <w:sz w:val="17"/>
              </w:rPr>
            </w:pPr>
            <w:r>
              <w:rPr>
                <w:sz w:val="17"/>
              </w:rPr>
              <w:t>MASAL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DESTANLAR</w:t>
            </w:r>
          </w:p>
          <w:p w:rsidR="00A8490B" w:rsidRDefault="00A8490B" w:rsidP="00BC2985">
            <w:pPr>
              <w:pStyle w:val="TableParagraph"/>
              <w:spacing w:before="13"/>
              <w:ind w:left="216" w:right="197"/>
              <w:jc w:val="center"/>
              <w:rPr>
                <w:sz w:val="17"/>
              </w:rPr>
            </w:pPr>
          </w:p>
        </w:tc>
        <w:tc>
          <w:tcPr>
            <w:tcW w:w="2681" w:type="dxa"/>
          </w:tcPr>
          <w:p w:rsidR="00A8490B" w:rsidRDefault="00A8490B" w:rsidP="00BC2985">
            <w:pPr>
              <w:pStyle w:val="TableParagraph"/>
              <w:ind w:left="247" w:right="213"/>
              <w:jc w:val="center"/>
              <w:rPr>
                <w:sz w:val="17"/>
              </w:rPr>
            </w:pPr>
          </w:p>
        </w:tc>
        <w:tc>
          <w:tcPr>
            <w:tcW w:w="2621" w:type="dxa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535" w:type="dxa"/>
            <w:gridSpan w:val="2"/>
          </w:tcPr>
          <w:p w:rsidR="00A8490B" w:rsidRPr="00A361FC" w:rsidRDefault="00A8490B" w:rsidP="00BC2985">
            <w:pPr>
              <w:pStyle w:val="TableParagraph"/>
              <w:spacing w:before="92"/>
              <w:ind w:left="216" w:right="198"/>
              <w:jc w:val="center"/>
              <w:rPr>
                <w:sz w:val="18"/>
                <w:szCs w:val="18"/>
              </w:rPr>
            </w:pPr>
            <w:r w:rsidRPr="00A361FC">
              <w:rPr>
                <w:w w:val="105"/>
                <w:sz w:val="18"/>
                <w:szCs w:val="18"/>
              </w:rPr>
              <w:t>KÜLTÜR</w:t>
            </w:r>
            <w:r w:rsidRPr="00A361F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361FC">
              <w:rPr>
                <w:w w:val="105"/>
                <w:sz w:val="18"/>
                <w:szCs w:val="18"/>
              </w:rPr>
              <w:t>ve</w:t>
            </w:r>
            <w:r w:rsidRPr="00A361FC">
              <w:rPr>
                <w:spacing w:val="-3"/>
                <w:w w:val="105"/>
                <w:sz w:val="18"/>
                <w:szCs w:val="18"/>
              </w:rPr>
              <w:t xml:space="preserve"> </w:t>
            </w:r>
            <w:r w:rsidRPr="00A361FC">
              <w:rPr>
                <w:w w:val="105"/>
                <w:sz w:val="18"/>
                <w:szCs w:val="18"/>
              </w:rPr>
              <w:t>MEDENİYETE</w:t>
            </w:r>
            <w:r w:rsidRPr="00A361FC">
              <w:rPr>
                <w:spacing w:val="-2"/>
                <w:w w:val="105"/>
                <w:sz w:val="18"/>
                <w:szCs w:val="18"/>
              </w:rPr>
              <w:t xml:space="preserve"> </w:t>
            </w:r>
            <w:r w:rsidRPr="00A361FC">
              <w:rPr>
                <w:w w:val="105"/>
                <w:sz w:val="18"/>
                <w:szCs w:val="18"/>
              </w:rPr>
              <w:t>YÖN</w:t>
            </w:r>
            <w:r w:rsidRPr="00A361FC">
              <w:rPr>
                <w:spacing w:val="-4"/>
                <w:w w:val="105"/>
                <w:sz w:val="18"/>
                <w:szCs w:val="18"/>
              </w:rPr>
              <w:t xml:space="preserve"> </w:t>
            </w:r>
            <w:r w:rsidRPr="00A361FC">
              <w:rPr>
                <w:w w:val="105"/>
                <w:sz w:val="18"/>
                <w:szCs w:val="18"/>
              </w:rPr>
              <w:t>VERENLER</w:t>
            </w:r>
          </w:p>
        </w:tc>
        <w:tc>
          <w:tcPr>
            <w:tcW w:w="1863" w:type="dxa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490B" w:rsidTr="00E072AB">
        <w:trPr>
          <w:trHeight w:val="536"/>
        </w:trPr>
        <w:tc>
          <w:tcPr>
            <w:tcW w:w="1167" w:type="dxa"/>
            <w:shd w:val="clear" w:color="auto" w:fill="00AFEF"/>
          </w:tcPr>
          <w:p w:rsidR="00A8490B" w:rsidRDefault="00A8490B" w:rsidP="00BC2985">
            <w:pPr>
              <w:jc w:val="center"/>
              <w:rPr>
                <w:b/>
                <w:sz w:val="17"/>
              </w:rPr>
            </w:pPr>
          </w:p>
          <w:p w:rsidR="00A8490B" w:rsidRDefault="00A8490B" w:rsidP="00BC2985">
            <w:pPr>
              <w:jc w:val="center"/>
            </w:pPr>
            <w:proofErr w:type="gramStart"/>
            <w:r>
              <w:rPr>
                <w:b/>
                <w:sz w:val="17"/>
              </w:rPr>
              <w:t>04/01</w:t>
            </w:r>
            <w:r w:rsidRPr="00E27C18">
              <w:rPr>
                <w:b/>
                <w:sz w:val="17"/>
              </w:rPr>
              <w:t>/202</w:t>
            </w:r>
            <w:r>
              <w:rPr>
                <w:b/>
                <w:sz w:val="17"/>
              </w:rPr>
              <w:t>4</w:t>
            </w:r>
            <w:proofErr w:type="gramEnd"/>
          </w:p>
        </w:tc>
        <w:tc>
          <w:tcPr>
            <w:tcW w:w="1233" w:type="dxa"/>
          </w:tcPr>
          <w:p w:rsidR="00A8490B" w:rsidRDefault="00A8490B" w:rsidP="00BC2985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A8490B" w:rsidRDefault="00A8490B" w:rsidP="00BC2985">
            <w:pPr>
              <w:pStyle w:val="TableParagraph"/>
              <w:ind w:left="4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DERS</w:t>
            </w:r>
          </w:p>
        </w:tc>
        <w:tc>
          <w:tcPr>
            <w:tcW w:w="2621" w:type="dxa"/>
            <w:gridSpan w:val="2"/>
          </w:tcPr>
          <w:p w:rsidR="00A8490B" w:rsidRDefault="00A8490B" w:rsidP="00BC2985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A8490B" w:rsidRDefault="00A8490B" w:rsidP="00BC2985">
            <w:pPr>
              <w:pStyle w:val="TableParagraph"/>
              <w:ind w:left="216" w:right="186"/>
              <w:jc w:val="center"/>
              <w:rPr>
                <w:sz w:val="17"/>
              </w:rPr>
            </w:pPr>
            <w:r>
              <w:rPr>
                <w:sz w:val="17"/>
              </w:rPr>
              <w:t>FEN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BİLİMLERİ</w:t>
            </w:r>
          </w:p>
        </w:tc>
        <w:tc>
          <w:tcPr>
            <w:tcW w:w="2681" w:type="dxa"/>
          </w:tcPr>
          <w:p w:rsidR="00A8490B" w:rsidRDefault="00A8490B" w:rsidP="00BC2985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A8490B" w:rsidRDefault="00A8490B" w:rsidP="00BC2985">
            <w:pPr>
              <w:pStyle w:val="TableParagraph"/>
              <w:ind w:left="247" w:right="213"/>
              <w:jc w:val="center"/>
              <w:rPr>
                <w:sz w:val="17"/>
              </w:rPr>
            </w:pPr>
            <w:r>
              <w:rPr>
                <w:sz w:val="17"/>
              </w:rPr>
              <w:t>FEN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BİLİMLERİ</w:t>
            </w:r>
          </w:p>
        </w:tc>
        <w:tc>
          <w:tcPr>
            <w:tcW w:w="2621" w:type="dxa"/>
          </w:tcPr>
          <w:p w:rsidR="00A8490B" w:rsidRDefault="00A8490B" w:rsidP="00BC2985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A8490B" w:rsidRDefault="00A8490B" w:rsidP="00BC2985">
            <w:pPr>
              <w:pStyle w:val="TableParagraph"/>
              <w:ind w:left="216" w:right="184"/>
              <w:jc w:val="center"/>
              <w:rPr>
                <w:sz w:val="17"/>
              </w:rPr>
            </w:pPr>
            <w:r>
              <w:rPr>
                <w:sz w:val="17"/>
              </w:rPr>
              <w:t>FEN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BİLİMLERİ</w:t>
            </w:r>
          </w:p>
        </w:tc>
        <w:tc>
          <w:tcPr>
            <w:tcW w:w="2535" w:type="dxa"/>
            <w:gridSpan w:val="2"/>
          </w:tcPr>
          <w:p w:rsidR="00A8490B" w:rsidRDefault="00A8490B" w:rsidP="00BC2985">
            <w:pPr>
              <w:pStyle w:val="TableParagraph"/>
              <w:spacing w:before="3"/>
              <w:jc w:val="center"/>
              <w:rPr>
                <w:rFonts w:ascii="Times New Roman"/>
                <w:sz w:val="14"/>
              </w:rPr>
            </w:pPr>
          </w:p>
          <w:p w:rsidR="00A8490B" w:rsidRDefault="00A8490B" w:rsidP="00BC2985">
            <w:pPr>
              <w:pStyle w:val="TableParagraph"/>
              <w:ind w:left="57" w:right="25"/>
              <w:jc w:val="center"/>
              <w:rPr>
                <w:sz w:val="17"/>
              </w:rPr>
            </w:pPr>
            <w:r>
              <w:rPr>
                <w:sz w:val="17"/>
              </w:rPr>
              <w:t>FEN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BİLİMLERİ</w:t>
            </w:r>
          </w:p>
        </w:tc>
        <w:tc>
          <w:tcPr>
            <w:tcW w:w="1863" w:type="dxa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A8490B" w:rsidTr="00E072AB">
        <w:trPr>
          <w:trHeight w:val="426"/>
        </w:trPr>
        <w:tc>
          <w:tcPr>
            <w:tcW w:w="1167" w:type="dxa"/>
            <w:shd w:val="clear" w:color="auto" w:fill="D0CECE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:rsidR="00A8490B" w:rsidRPr="00931B73" w:rsidRDefault="00A8490B" w:rsidP="00BC2985">
            <w:pPr>
              <w:pStyle w:val="TableParagraph"/>
              <w:jc w:val="center"/>
              <w:rPr>
                <w:rFonts w:ascii="Times New Roman"/>
                <w:b/>
                <w:color w:val="4BACC6" w:themeColor="accent5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  <w:szCs w:val="18"/>
              </w:rPr>
              <w:t>05/01</w:t>
            </w:r>
            <w:r w:rsidRPr="00064FA6">
              <w:rPr>
                <w:rFonts w:ascii="Times New Roman"/>
                <w:b/>
                <w:sz w:val="18"/>
                <w:szCs w:val="18"/>
              </w:rPr>
              <w:t>/202</w:t>
            </w:r>
            <w:r>
              <w:rPr>
                <w:rFonts w:ascii="Times New Roman"/>
                <w:b/>
                <w:sz w:val="18"/>
                <w:szCs w:val="18"/>
              </w:rPr>
              <w:t>4</w:t>
            </w:r>
          </w:p>
          <w:p w:rsidR="00A8490B" w:rsidRPr="00064FA6" w:rsidRDefault="00A8490B" w:rsidP="00BC2985">
            <w:pPr>
              <w:pStyle w:val="TableParagraph"/>
              <w:jc w:val="center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</w:tcPr>
          <w:p w:rsidR="00A8490B" w:rsidRDefault="00A8490B" w:rsidP="00BC2985">
            <w:pPr>
              <w:pStyle w:val="TableParagraph"/>
              <w:jc w:val="center"/>
              <w:rPr>
                <w:b/>
                <w:sz w:val="17"/>
              </w:rPr>
            </w:pPr>
          </w:p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DERS</w:t>
            </w:r>
          </w:p>
        </w:tc>
        <w:tc>
          <w:tcPr>
            <w:tcW w:w="2621" w:type="dxa"/>
            <w:gridSpan w:val="2"/>
          </w:tcPr>
          <w:p w:rsidR="00A8490B" w:rsidRDefault="00A8490B" w:rsidP="00BC2985">
            <w:pPr>
              <w:pStyle w:val="TableParagraph"/>
              <w:spacing w:before="1"/>
              <w:jc w:val="center"/>
              <w:rPr>
                <w:rFonts w:ascii="Times New Roman"/>
                <w:sz w:val="21"/>
              </w:rPr>
            </w:pPr>
          </w:p>
          <w:p w:rsidR="00A8490B" w:rsidRDefault="00A8490B" w:rsidP="00BC2985">
            <w:pPr>
              <w:pStyle w:val="TableParagraph"/>
              <w:spacing w:before="1"/>
              <w:ind w:left="216" w:right="197"/>
              <w:jc w:val="center"/>
              <w:rPr>
                <w:sz w:val="17"/>
              </w:rPr>
            </w:pPr>
            <w:r>
              <w:rPr>
                <w:sz w:val="17"/>
              </w:rPr>
              <w:t>SOSYAL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BİLGİLER</w:t>
            </w:r>
          </w:p>
        </w:tc>
        <w:tc>
          <w:tcPr>
            <w:tcW w:w="2681" w:type="dxa"/>
          </w:tcPr>
          <w:p w:rsidR="00A8490B" w:rsidRDefault="00A8490B" w:rsidP="00BC2985">
            <w:pPr>
              <w:pStyle w:val="TableParagraph"/>
              <w:spacing w:before="133" w:line="254" w:lineRule="auto"/>
              <w:ind w:left="833" w:right="392" w:hanging="411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SOSYAL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BİLGİLER</w:t>
            </w:r>
          </w:p>
        </w:tc>
        <w:tc>
          <w:tcPr>
            <w:tcW w:w="2621" w:type="dxa"/>
          </w:tcPr>
          <w:p w:rsidR="00A8490B" w:rsidRDefault="00A8490B" w:rsidP="00BC2985">
            <w:pPr>
              <w:pStyle w:val="TableParagraph"/>
              <w:spacing w:before="1"/>
              <w:jc w:val="center"/>
              <w:rPr>
                <w:rFonts w:ascii="Times New Roman"/>
                <w:sz w:val="21"/>
              </w:rPr>
            </w:pPr>
          </w:p>
          <w:p w:rsidR="00A8490B" w:rsidRDefault="00A8490B" w:rsidP="00BC2985">
            <w:pPr>
              <w:pStyle w:val="TableParagraph"/>
              <w:spacing w:before="1"/>
              <w:ind w:left="216" w:right="196"/>
              <w:jc w:val="center"/>
              <w:rPr>
                <w:sz w:val="17"/>
              </w:rPr>
            </w:pPr>
            <w:r>
              <w:rPr>
                <w:sz w:val="17"/>
              </w:rPr>
              <w:t>SOSYAL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BİLGİLER</w:t>
            </w:r>
          </w:p>
        </w:tc>
        <w:tc>
          <w:tcPr>
            <w:tcW w:w="2535" w:type="dxa"/>
            <w:gridSpan w:val="2"/>
          </w:tcPr>
          <w:p w:rsidR="00A8490B" w:rsidRDefault="00A8490B" w:rsidP="00BC2985">
            <w:pPr>
              <w:pStyle w:val="TableParagraph"/>
              <w:spacing w:before="1"/>
              <w:jc w:val="center"/>
              <w:rPr>
                <w:rFonts w:ascii="Times New Roman"/>
                <w:sz w:val="21"/>
              </w:rPr>
            </w:pPr>
          </w:p>
          <w:p w:rsidR="00A8490B" w:rsidRDefault="00A8490B" w:rsidP="00BC2985">
            <w:pPr>
              <w:pStyle w:val="TableParagraph"/>
              <w:spacing w:before="1"/>
              <w:ind w:left="603"/>
              <w:jc w:val="center"/>
              <w:rPr>
                <w:sz w:val="17"/>
              </w:rPr>
            </w:pPr>
            <w:r>
              <w:rPr>
                <w:sz w:val="17"/>
              </w:rPr>
              <w:t>T.C.</w:t>
            </w:r>
            <w:r>
              <w:rPr>
                <w:spacing w:val="-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İNKILAP</w:t>
            </w:r>
            <w:proofErr w:type="gram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TARİHİ</w:t>
            </w:r>
          </w:p>
        </w:tc>
        <w:tc>
          <w:tcPr>
            <w:tcW w:w="1863" w:type="dxa"/>
          </w:tcPr>
          <w:p w:rsidR="00A8490B" w:rsidRDefault="00A8490B" w:rsidP="00BC2985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1E0CE6" w:rsidRDefault="001E0CE6">
      <w:pPr>
        <w:pStyle w:val="GvdeMetni"/>
        <w:spacing w:before="4"/>
        <w:rPr>
          <w:rFonts w:ascii="Times New Roman"/>
          <w:b w:val="0"/>
          <w:sz w:val="13"/>
        </w:rPr>
      </w:pPr>
    </w:p>
    <w:p w:rsidR="001E0CE6" w:rsidRDefault="00931B73">
      <w:pPr>
        <w:pStyle w:val="GvdeMetni"/>
        <w:spacing w:before="65"/>
        <w:ind w:left="140"/>
      </w:pPr>
      <w:r>
        <w:t>AÇIKLAMA:</w:t>
      </w:r>
      <w:r>
        <w:rPr>
          <w:spacing w:val="-9"/>
        </w:rPr>
        <w:t xml:space="preserve"> </w:t>
      </w:r>
      <w:r>
        <w:t>1.Tüm</w:t>
      </w:r>
      <w:r>
        <w:rPr>
          <w:spacing w:val="-8"/>
        </w:rPr>
        <w:t xml:space="preserve"> </w:t>
      </w:r>
      <w:r>
        <w:t>sınavlar</w:t>
      </w:r>
      <w:r>
        <w:rPr>
          <w:spacing w:val="-8"/>
        </w:rPr>
        <w:t xml:space="preserve"> </w:t>
      </w:r>
      <w:r>
        <w:t>açık</w:t>
      </w:r>
      <w:r>
        <w:rPr>
          <w:spacing w:val="-7"/>
        </w:rPr>
        <w:t xml:space="preserve"> </w:t>
      </w:r>
      <w:r>
        <w:t>uçlu</w:t>
      </w:r>
      <w:r>
        <w:rPr>
          <w:spacing w:val="-7"/>
        </w:rPr>
        <w:t xml:space="preserve"> </w:t>
      </w:r>
      <w:r>
        <w:t>veya</w:t>
      </w:r>
      <w:r>
        <w:rPr>
          <w:spacing w:val="-7"/>
        </w:rPr>
        <w:t xml:space="preserve"> </w:t>
      </w:r>
      <w:r>
        <w:t>açık</w:t>
      </w:r>
      <w:r>
        <w:rPr>
          <w:spacing w:val="-7"/>
        </w:rPr>
        <w:t xml:space="preserve"> </w:t>
      </w:r>
      <w:r>
        <w:t>uçlu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kısa</w:t>
      </w:r>
      <w:r>
        <w:rPr>
          <w:spacing w:val="-7"/>
        </w:rPr>
        <w:t xml:space="preserve"> </w:t>
      </w:r>
      <w:r>
        <w:t>cevaplı</w:t>
      </w:r>
      <w:r>
        <w:rPr>
          <w:spacing w:val="-8"/>
        </w:rPr>
        <w:t xml:space="preserve"> </w:t>
      </w:r>
      <w:r>
        <w:t>sorulardan</w:t>
      </w:r>
      <w:r>
        <w:rPr>
          <w:spacing w:val="-7"/>
        </w:rPr>
        <w:t xml:space="preserve"> </w:t>
      </w:r>
      <w:r>
        <w:t>oluşacaktır.</w:t>
      </w:r>
    </w:p>
    <w:p w:rsidR="001E0CE6" w:rsidRDefault="00931B73">
      <w:pPr>
        <w:pStyle w:val="GvdeMetni"/>
        <w:spacing w:before="13" w:line="254" w:lineRule="auto"/>
        <w:ind w:left="1146" w:right="3616"/>
      </w:pPr>
      <w:r>
        <w:rPr>
          <w:spacing w:val="-1"/>
        </w:rPr>
        <w:t>2.Sınav</w:t>
      </w:r>
      <w:r>
        <w:rPr>
          <w:spacing w:val="-9"/>
        </w:rPr>
        <w:t xml:space="preserve"> </w:t>
      </w:r>
      <w:r>
        <w:rPr>
          <w:spacing w:val="-1"/>
        </w:rPr>
        <w:t>sorularının</w:t>
      </w:r>
      <w:r>
        <w:rPr>
          <w:spacing w:val="-8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gün</w:t>
      </w:r>
      <w:r>
        <w:rPr>
          <w:spacing w:val="-8"/>
        </w:rPr>
        <w:t xml:space="preserve"> </w:t>
      </w:r>
      <w:r>
        <w:t>önceden</w:t>
      </w:r>
      <w:r>
        <w:rPr>
          <w:spacing w:val="-8"/>
        </w:rPr>
        <w:t xml:space="preserve"> </w:t>
      </w:r>
      <w:r>
        <w:t>sınav</w:t>
      </w:r>
      <w:r>
        <w:rPr>
          <w:spacing w:val="-8"/>
        </w:rPr>
        <w:t xml:space="preserve"> </w:t>
      </w:r>
      <w:r>
        <w:t>günü</w:t>
      </w:r>
      <w:r>
        <w:rPr>
          <w:spacing w:val="-8"/>
        </w:rPr>
        <w:t xml:space="preserve"> </w:t>
      </w:r>
      <w:r>
        <w:t>sınavı</w:t>
      </w:r>
      <w:r>
        <w:rPr>
          <w:spacing w:val="-9"/>
        </w:rPr>
        <w:t xml:space="preserve"> </w:t>
      </w:r>
      <w:r>
        <w:t>yürütecek</w:t>
      </w:r>
      <w:r>
        <w:rPr>
          <w:spacing w:val="-8"/>
        </w:rPr>
        <w:t xml:space="preserve"> </w:t>
      </w:r>
      <w:r>
        <w:t>ders</w:t>
      </w:r>
      <w:r>
        <w:rPr>
          <w:spacing w:val="-8"/>
        </w:rPr>
        <w:t xml:space="preserve"> </w:t>
      </w:r>
      <w:r>
        <w:t>öğretmenine</w:t>
      </w:r>
      <w:r>
        <w:rPr>
          <w:spacing w:val="-10"/>
        </w:rPr>
        <w:t xml:space="preserve"> </w:t>
      </w:r>
      <w:r>
        <w:t>teslim</w:t>
      </w:r>
      <w:r>
        <w:rPr>
          <w:spacing w:val="-8"/>
        </w:rPr>
        <w:t xml:space="preserve"> </w:t>
      </w:r>
      <w:r>
        <w:t>edilmesi</w:t>
      </w:r>
      <w:r>
        <w:rPr>
          <w:spacing w:val="-9"/>
        </w:rPr>
        <w:t xml:space="preserve"> </w:t>
      </w:r>
      <w:r>
        <w:t>sınavın</w:t>
      </w:r>
      <w:r>
        <w:rPr>
          <w:spacing w:val="-8"/>
        </w:rPr>
        <w:t xml:space="preserve"> </w:t>
      </w:r>
      <w:r>
        <w:t>sağlıklı</w:t>
      </w:r>
      <w:r>
        <w:rPr>
          <w:spacing w:val="-9"/>
        </w:rPr>
        <w:t xml:space="preserve"> </w:t>
      </w:r>
      <w:r>
        <w:t>yürütülmesi</w:t>
      </w:r>
      <w:r>
        <w:rPr>
          <w:spacing w:val="-9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t>önemlidir.</w:t>
      </w:r>
      <w:r>
        <w:rPr>
          <w:spacing w:val="1"/>
        </w:rPr>
        <w:t xml:space="preserve"> </w:t>
      </w:r>
      <w:r>
        <w:t>3.Sınav</w:t>
      </w:r>
      <w:r>
        <w:rPr>
          <w:spacing w:val="-3"/>
        </w:rPr>
        <w:t xml:space="preserve"> </w:t>
      </w:r>
      <w:r>
        <w:t>soruları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ayrıntılı</w:t>
      </w:r>
      <w:r>
        <w:rPr>
          <w:spacing w:val="-2"/>
        </w:rPr>
        <w:t xml:space="preserve"> </w:t>
      </w:r>
      <w:proofErr w:type="spellStart"/>
      <w:r>
        <w:t>puanalamayı</w:t>
      </w:r>
      <w:proofErr w:type="spellEnd"/>
      <w:r>
        <w:rPr>
          <w:spacing w:val="-4"/>
        </w:rPr>
        <w:t xml:space="preserve"> </w:t>
      </w:r>
      <w:r>
        <w:t>gösteren</w:t>
      </w:r>
      <w:r>
        <w:rPr>
          <w:spacing w:val="-2"/>
        </w:rPr>
        <w:t xml:space="preserve"> </w:t>
      </w:r>
      <w:r>
        <w:t>cevap</w:t>
      </w:r>
      <w:r>
        <w:rPr>
          <w:spacing w:val="-1"/>
        </w:rPr>
        <w:t xml:space="preserve"> </w:t>
      </w:r>
      <w:r>
        <w:t>anahtarından</w:t>
      </w:r>
      <w:r>
        <w:rPr>
          <w:spacing w:val="-2"/>
        </w:rPr>
        <w:t xml:space="preserve"> </w:t>
      </w:r>
      <w:r>
        <w:t>birer</w:t>
      </w:r>
      <w:r>
        <w:rPr>
          <w:spacing w:val="-3"/>
        </w:rPr>
        <w:t xml:space="preserve"> </w:t>
      </w:r>
      <w:r>
        <w:t>örnek</w:t>
      </w:r>
      <w:r>
        <w:rPr>
          <w:spacing w:val="-1"/>
        </w:rPr>
        <w:t xml:space="preserve"> </w:t>
      </w:r>
      <w:r>
        <w:t>idareye</w:t>
      </w:r>
      <w:r>
        <w:rPr>
          <w:spacing w:val="-4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edilecektir.</w:t>
      </w:r>
    </w:p>
    <w:p w:rsidR="001E0CE6" w:rsidRDefault="00931B73">
      <w:pPr>
        <w:pStyle w:val="GvdeMetni"/>
        <w:spacing w:before="2"/>
        <w:ind w:left="1146"/>
      </w:pPr>
      <w:r>
        <w:rPr>
          <w:spacing w:val="-1"/>
        </w:rPr>
        <w:t>4.Sınav</w:t>
      </w:r>
      <w:r>
        <w:rPr>
          <w:spacing w:val="-9"/>
        </w:rPr>
        <w:t xml:space="preserve"> </w:t>
      </w:r>
      <w:r>
        <w:rPr>
          <w:spacing w:val="-1"/>
        </w:rPr>
        <w:t>sorularının</w:t>
      </w:r>
      <w:r>
        <w:rPr>
          <w:spacing w:val="-7"/>
        </w:rPr>
        <w:t xml:space="preserve"> </w:t>
      </w:r>
      <w:r>
        <w:rPr>
          <w:spacing w:val="-1"/>
        </w:rPr>
        <w:t>çoğaltılması</w:t>
      </w:r>
      <w:r>
        <w:rPr>
          <w:spacing w:val="-8"/>
        </w:rPr>
        <w:t xml:space="preserve"> </w:t>
      </w:r>
      <w:r>
        <w:rPr>
          <w:spacing w:val="-1"/>
        </w:rPr>
        <w:t>dağıtılması</w:t>
      </w:r>
      <w:r>
        <w:rPr>
          <w:spacing w:val="-8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toplanmasıyla</w:t>
      </w:r>
      <w:r>
        <w:rPr>
          <w:spacing w:val="-8"/>
        </w:rPr>
        <w:t xml:space="preserve"> </w:t>
      </w:r>
      <w:r>
        <w:t>ilgili</w:t>
      </w:r>
      <w:r>
        <w:rPr>
          <w:spacing w:val="-8"/>
        </w:rPr>
        <w:t xml:space="preserve"> </w:t>
      </w:r>
      <w:r>
        <w:t>planlamadan</w:t>
      </w:r>
      <w:r>
        <w:rPr>
          <w:spacing w:val="-7"/>
        </w:rPr>
        <w:t xml:space="preserve"> </w:t>
      </w:r>
      <w:r>
        <w:t>Zümre</w:t>
      </w:r>
      <w:r>
        <w:rPr>
          <w:spacing w:val="-9"/>
        </w:rPr>
        <w:t xml:space="preserve"> </w:t>
      </w:r>
      <w:r>
        <w:t>Başkanları</w:t>
      </w:r>
      <w:r>
        <w:rPr>
          <w:spacing w:val="-9"/>
        </w:rPr>
        <w:t xml:space="preserve"> </w:t>
      </w:r>
      <w:r>
        <w:t>sorumludur.</w:t>
      </w:r>
    </w:p>
    <w:p w:rsidR="001E0CE6" w:rsidRDefault="001E0CE6">
      <w:pPr>
        <w:pStyle w:val="GvdeMetni"/>
        <w:rPr>
          <w:sz w:val="20"/>
        </w:rPr>
      </w:pPr>
    </w:p>
    <w:p w:rsidR="001E0CE6" w:rsidRDefault="001E0CE6">
      <w:pPr>
        <w:pStyle w:val="GvdeMetni"/>
        <w:spacing w:before="3"/>
      </w:pPr>
    </w:p>
    <w:p w:rsidR="001E0CE6" w:rsidRDefault="00931B73">
      <w:pPr>
        <w:pStyle w:val="GvdeMetni"/>
        <w:ind w:left="13383"/>
      </w:pPr>
      <w:r>
        <w:t>MEHMET</w:t>
      </w:r>
      <w:r>
        <w:rPr>
          <w:spacing w:val="-7"/>
        </w:rPr>
        <w:t xml:space="preserve"> </w:t>
      </w:r>
      <w:r>
        <w:t>ATICI</w:t>
      </w:r>
    </w:p>
    <w:p w:rsidR="001E0CE6" w:rsidRDefault="00931B73">
      <w:pPr>
        <w:pStyle w:val="GvdeMetni"/>
        <w:spacing w:before="14"/>
        <w:ind w:left="13441"/>
      </w:pPr>
      <w:r>
        <w:t>Okul</w:t>
      </w:r>
      <w:r>
        <w:rPr>
          <w:spacing w:val="-7"/>
        </w:rPr>
        <w:t xml:space="preserve"> </w:t>
      </w:r>
      <w:r>
        <w:t>Müdürü</w:t>
      </w:r>
    </w:p>
    <w:sectPr w:rsidR="001E0CE6" w:rsidSect="001E0CE6">
      <w:type w:val="continuous"/>
      <w:pgSz w:w="16840" w:h="11910" w:orient="landscape"/>
      <w:pgMar w:top="1080" w:right="960" w:bottom="280" w:left="9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E0CE6"/>
    <w:rsid w:val="00064FA6"/>
    <w:rsid w:val="001E0CE6"/>
    <w:rsid w:val="00427677"/>
    <w:rsid w:val="0053479B"/>
    <w:rsid w:val="00692EDB"/>
    <w:rsid w:val="00931B73"/>
    <w:rsid w:val="009C2F1E"/>
    <w:rsid w:val="00A361FC"/>
    <w:rsid w:val="00A8490B"/>
    <w:rsid w:val="00B8308F"/>
    <w:rsid w:val="00BA6584"/>
    <w:rsid w:val="00BC2985"/>
    <w:rsid w:val="00C07FFD"/>
    <w:rsid w:val="00C13720"/>
    <w:rsid w:val="00E072AB"/>
    <w:rsid w:val="00FA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0CE6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0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E0CE6"/>
    <w:rPr>
      <w:b/>
      <w:bCs/>
      <w:sz w:val="17"/>
      <w:szCs w:val="17"/>
    </w:rPr>
  </w:style>
  <w:style w:type="paragraph" w:styleId="ListeParagraf">
    <w:name w:val="List Paragraph"/>
    <w:basedOn w:val="Normal"/>
    <w:uiPriority w:val="1"/>
    <w:qFormat/>
    <w:rsid w:val="001E0CE6"/>
  </w:style>
  <w:style w:type="paragraph" w:customStyle="1" w:styleId="TableParagraph">
    <w:name w:val="Table Paragraph"/>
    <w:basedOn w:val="Normal"/>
    <w:uiPriority w:val="1"/>
    <w:qFormat/>
    <w:rsid w:val="001E0C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6221-A02E-488B-AB26-50685562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Baho</dc:creator>
  <cp:lastModifiedBy>ALİ MİSTİLLİ</cp:lastModifiedBy>
  <cp:revision>11</cp:revision>
  <cp:lastPrinted>2023-12-19T04:28:00Z</cp:lastPrinted>
  <dcterms:created xsi:type="dcterms:W3CDTF">2023-12-18T04:40:00Z</dcterms:created>
  <dcterms:modified xsi:type="dcterms:W3CDTF">2023-12-19T04:54:00Z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2023-12-18T00:00:00Z</vt:filetime>
  </property>
</Properties>
</file>